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A81D7" w14:textId="77777777" w:rsidR="0053527A" w:rsidRPr="00512C35" w:rsidRDefault="0053527A" w:rsidP="007E0F98">
      <w:pPr>
        <w:jc w:val="both"/>
        <w:rPr>
          <w:rFonts w:ascii="Arial" w:hAnsi="Arial" w:cs="Arial"/>
          <w:b/>
          <w:sz w:val="20"/>
          <w:szCs w:val="20"/>
        </w:rPr>
      </w:pPr>
    </w:p>
    <w:p w14:paraId="43EBA9D7" w14:textId="0F28A898" w:rsidR="003F4A13" w:rsidRDefault="003F4A13" w:rsidP="0089087B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512C35">
        <w:rPr>
          <w:rFonts w:ascii="Arial" w:hAnsi="Arial" w:cs="Arial"/>
          <w:b/>
          <w:sz w:val="20"/>
          <w:szCs w:val="20"/>
        </w:rPr>
        <w:t xml:space="preserve">ACTA DE </w:t>
      </w:r>
      <w:r w:rsidR="00191A57" w:rsidRPr="00512C35">
        <w:rPr>
          <w:rFonts w:ascii="Arial" w:hAnsi="Arial" w:cs="Arial"/>
          <w:b/>
          <w:sz w:val="20"/>
          <w:szCs w:val="20"/>
        </w:rPr>
        <w:t xml:space="preserve">INICIO DEL PROCESO DE VOTACIÓN PARA LA ELECCIÓN </w:t>
      </w:r>
      <w:bookmarkStart w:id="0" w:name="_Hlk106101630"/>
      <w:r w:rsidR="0089087B" w:rsidRPr="0089087B">
        <w:rPr>
          <w:rFonts w:ascii="Arial" w:hAnsi="Arial" w:cs="Arial"/>
          <w:b/>
          <w:sz w:val="20"/>
          <w:szCs w:val="20"/>
          <w:lang w:val="es-PE"/>
        </w:rPr>
        <w:t>DE LOS REPRESENTANTES TITULARES Y SUPLENTES DE LOS TRABAJADORES</w:t>
      </w:r>
      <w:bookmarkEnd w:id="0"/>
      <w:r w:rsidR="0089087B" w:rsidRPr="0089087B">
        <w:rPr>
          <w:rFonts w:ascii="Arial" w:hAnsi="Arial" w:cs="Arial"/>
          <w:b/>
          <w:sz w:val="20"/>
          <w:szCs w:val="20"/>
          <w:lang w:val="es-MX"/>
        </w:rPr>
        <w:t xml:space="preserve"> </w:t>
      </w:r>
      <w:r w:rsidR="0089087B">
        <w:rPr>
          <w:rFonts w:ascii="Arial" w:hAnsi="Arial" w:cs="Arial"/>
          <w:b/>
          <w:sz w:val="20"/>
          <w:szCs w:val="20"/>
          <w:lang w:val="es-MX"/>
        </w:rPr>
        <w:t xml:space="preserve">ANTE EL </w:t>
      </w:r>
      <w:r w:rsidR="00C91099" w:rsidRPr="00512C35">
        <w:rPr>
          <w:rFonts w:ascii="Arial" w:hAnsi="Arial" w:cs="Arial"/>
          <w:b/>
          <w:sz w:val="20"/>
          <w:szCs w:val="20"/>
          <w:lang w:val="es-MX"/>
        </w:rPr>
        <w:t>COMIT</w:t>
      </w:r>
      <w:r w:rsidR="00AD4BB1">
        <w:rPr>
          <w:rFonts w:ascii="Arial" w:hAnsi="Arial" w:cs="Arial"/>
          <w:b/>
          <w:sz w:val="20"/>
          <w:szCs w:val="20"/>
          <w:lang w:val="es-MX"/>
        </w:rPr>
        <w:t>É</w:t>
      </w:r>
      <w:r w:rsidR="00C91099" w:rsidRPr="00512C35">
        <w:rPr>
          <w:rFonts w:ascii="Arial" w:hAnsi="Arial" w:cs="Arial"/>
          <w:b/>
          <w:sz w:val="20"/>
          <w:szCs w:val="20"/>
          <w:lang w:val="es-MX"/>
        </w:rPr>
        <w:t xml:space="preserve"> DE SEGURIDAD Y SALUD</w:t>
      </w:r>
      <w:r w:rsidR="00AD4BB1">
        <w:rPr>
          <w:rFonts w:ascii="Arial" w:hAnsi="Arial" w:cs="Arial"/>
          <w:b/>
          <w:sz w:val="20"/>
          <w:szCs w:val="20"/>
          <w:lang w:val="es-MX"/>
        </w:rPr>
        <w:t xml:space="preserve"> EN EL </w:t>
      </w:r>
      <w:r w:rsidR="00C91099" w:rsidRPr="00512C35">
        <w:rPr>
          <w:rFonts w:ascii="Arial" w:hAnsi="Arial" w:cs="Arial"/>
          <w:b/>
          <w:sz w:val="20"/>
          <w:szCs w:val="20"/>
          <w:lang w:val="es-MX"/>
        </w:rPr>
        <w:t xml:space="preserve">TRABAJO Y DE INTERVENCIÓN FRENTE AL HOSTIGAMIENTO SEXUAL </w:t>
      </w:r>
      <w:bookmarkStart w:id="1" w:name="_Hlk106006229"/>
      <w:r w:rsidR="00E56D70" w:rsidRPr="00E56D70">
        <w:rPr>
          <w:rFonts w:ascii="Arial" w:hAnsi="Arial" w:cs="Arial"/>
          <w:b/>
          <w:sz w:val="20"/>
          <w:szCs w:val="20"/>
          <w:lang w:val="es-PE"/>
        </w:rPr>
        <w:t xml:space="preserve">DE LA NOTARÍA CORCUERA DEL DISTRITO DE TRUJILLO PROVINCIA DE TRUJILLO DEPARTAMENTO DE LA LIBERTAD POR EL PERIODO 2022-2024 (24 de </w:t>
      </w:r>
      <w:r w:rsidR="00450F9D">
        <w:rPr>
          <w:rFonts w:ascii="Arial" w:hAnsi="Arial" w:cs="Arial"/>
          <w:b/>
          <w:sz w:val="20"/>
          <w:szCs w:val="20"/>
          <w:lang w:val="es-PE"/>
        </w:rPr>
        <w:t>julio</w:t>
      </w:r>
      <w:r w:rsidR="00E56D70" w:rsidRPr="00E56D70">
        <w:rPr>
          <w:rFonts w:ascii="Arial" w:hAnsi="Arial" w:cs="Arial"/>
          <w:b/>
          <w:sz w:val="20"/>
          <w:szCs w:val="20"/>
          <w:lang w:val="es-PE"/>
        </w:rPr>
        <w:t xml:space="preserve"> del 2022 al 24 de </w:t>
      </w:r>
      <w:r w:rsidR="0053431A">
        <w:rPr>
          <w:rFonts w:ascii="Arial" w:hAnsi="Arial" w:cs="Arial"/>
          <w:b/>
          <w:sz w:val="20"/>
          <w:szCs w:val="20"/>
          <w:lang w:val="es-PE"/>
        </w:rPr>
        <w:t>julio</w:t>
      </w:r>
      <w:r w:rsidR="00E56D70" w:rsidRPr="00E56D70">
        <w:rPr>
          <w:rFonts w:ascii="Arial" w:hAnsi="Arial" w:cs="Arial"/>
          <w:b/>
          <w:sz w:val="20"/>
          <w:szCs w:val="20"/>
          <w:lang w:val="es-PE"/>
        </w:rPr>
        <w:t xml:space="preserve"> del 2024)</w:t>
      </w:r>
      <w:bookmarkEnd w:id="1"/>
    </w:p>
    <w:p w14:paraId="74EA6154" w14:textId="77777777" w:rsidR="00567564" w:rsidRPr="00512C35" w:rsidRDefault="00567564" w:rsidP="00191A57">
      <w:pPr>
        <w:jc w:val="both"/>
        <w:rPr>
          <w:rFonts w:ascii="Arial" w:hAnsi="Arial" w:cs="Arial"/>
          <w:sz w:val="20"/>
          <w:szCs w:val="20"/>
        </w:rPr>
      </w:pPr>
    </w:p>
    <w:p w14:paraId="67EDB891" w14:textId="0AE004F4" w:rsidR="00984108" w:rsidRPr="00445812" w:rsidRDefault="00B44F4C" w:rsidP="00051060">
      <w:pPr>
        <w:jc w:val="both"/>
        <w:rPr>
          <w:rFonts w:asciiTheme="minorBidi" w:hAnsiTheme="minorBidi" w:cstheme="minorBidi"/>
          <w:sz w:val="20"/>
          <w:szCs w:val="20"/>
        </w:rPr>
      </w:pPr>
      <w:r w:rsidRPr="00445812">
        <w:rPr>
          <w:rFonts w:asciiTheme="minorBidi" w:hAnsiTheme="minorBidi" w:cstheme="minorBidi"/>
          <w:sz w:val="20"/>
          <w:szCs w:val="20"/>
        </w:rPr>
        <w:t xml:space="preserve">En </w:t>
      </w:r>
      <w:r w:rsidR="0020738B" w:rsidRPr="00445812">
        <w:rPr>
          <w:rFonts w:asciiTheme="minorBidi" w:hAnsiTheme="minorBidi" w:cstheme="minorBidi"/>
          <w:sz w:val="20"/>
          <w:szCs w:val="20"/>
        </w:rPr>
        <w:t>Trujillo</w:t>
      </w:r>
      <w:r w:rsidR="00EF44EB" w:rsidRPr="00445812">
        <w:rPr>
          <w:rFonts w:asciiTheme="minorBidi" w:hAnsiTheme="minorBidi" w:cstheme="minorBidi"/>
          <w:sz w:val="20"/>
          <w:szCs w:val="20"/>
        </w:rPr>
        <w:t>, s</w:t>
      </w:r>
      <w:r w:rsidR="003F4A13" w:rsidRPr="00445812">
        <w:rPr>
          <w:rFonts w:asciiTheme="minorBidi" w:hAnsiTheme="minorBidi" w:cstheme="minorBidi"/>
          <w:sz w:val="20"/>
          <w:szCs w:val="20"/>
        </w:rPr>
        <w:t>iendo las</w:t>
      </w:r>
      <w:r w:rsidR="00285896" w:rsidRPr="00445812">
        <w:rPr>
          <w:rFonts w:asciiTheme="minorBidi" w:hAnsiTheme="minorBidi" w:cstheme="minorBidi"/>
          <w:sz w:val="20"/>
          <w:szCs w:val="20"/>
        </w:rPr>
        <w:t xml:space="preserve"> 8 am </w:t>
      </w:r>
      <w:r w:rsidR="00EF44EB" w:rsidRPr="00445812">
        <w:rPr>
          <w:rFonts w:asciiTheme="minorBidi" w:hAnsiTheme="minorBidi" w:cstheme="minorBidi"/>
          <w:sz w:val="20"/>
          <w:szCs w:val="20"/>
        </w:rPr>
        <w:t xml:space="preserve">horas </w:t>
      </w:r>
      <w:r w:rsidR="00072CB5" w:rsidRPr="00445812">
        <w:rPr>
          <w:rFonts w:asciiTheme="minorBidi" w:hAnsiTheme="minorBidi" w:cstheme="minorBidi"/>
          <w:sz w:val="20"/>
          <w:szCs w:val="20"/>
        </w:rPr>
        <w:t>del</w:t>
      </w:r>
      <w:r w:rsidR="00912AE0">
        <w:rPr>
          <w:rFonts w:asciiTheme="minorBidi" w:hAnsiTheme="minorBidi" w:cstheme="minorBidi"/>
          <w:sz w:val="20"/>
          <w:szCs w:val="20"/>
        </w:rPr>
        <w:t xml:space="preserve"> </w:t>
      </w:r>
      <w:r w:rsidR="00A43B5F">
        <w:rPr>
          <w:rFonts w:asciiTheme="minorBidi" w:hAnsiTheme="minorBidi" w:cstheme="minorBidi"/>
          <w:sz w:val="20"/>
          <w:szCs w:val="20"/>
        </w:rPr>
        <w:t>1</w:t>
      </w:r>
      <w:r w:rsidR="0053431A">
        <w:rPr>
          <w:rFonts w:asciiTheme="minorBidi" w:hAnsiTheme="minorBidi" w:cstheme="minorBidi"/>
          <w:sz w:val="20"/>
          <w:szCs w:val="20"/>
        </w:rPr>
        <w:t>6</w:t>
      </w:r>
      <w:r w:rsidR="00A43B5F">
        <w:rPr>
          <w:rFonts w:asciiTheme="minorBidi" w:hAnsiTheme="minorBidi" w:cstheme="minorBidi"/>
          <w:sz w:val="20"/>
          <w:szCs w:val="20"/>
        </w:rPr>
        <w:t xml:space="preserve"> </w:t>
      </w:r>
      <w:r w:rsidR="0053431A">
        <w:rPr>
          <w:rFonts w:asciiTheme="minorBidi" w:hAnsiTheme="minorBidi" w:cstheme="minorBidi"/>
          <w:sz w:val="20"/>
          <w:szCs w:val="20"/>
        </w:rPr>
        <w:t>julio</w:t>
      </w:r>
      <w:r w:rsidR="00A43B5F">
        <w:rPr>
          <w:rFonts w:asciiTheme="minorBidi" w:hAnsiTheme="minorBidi" w:cstheme="minorBidi"/>
          <w:sz w:val="20"/>
          <w:szCs w:val="20"/>
        </w:rPr>
        <w:t xml:space="preserve"> del 2022,</w:t>
      </w:r>
      <w:r w:rsidR="00EF44EB" w:rsidRPr="00445812">
        <w:rPr>
          <w:rFonts w:asciiTheme="minorBidi" w:hAnsiTheme="minorBidi" w:cstheme="minorBidi"/>
          <w:sz w:val="20"/>
          <w:szCs w:val="20"/>
        </w:rPr>
        <w:t xml:space="preserve"> en el local</w:t>
      </w:r>
      <w:r w:rsidR="00AC14B8" w:rsidRPr="00445812">
        <w:rPr>
          <w:rFonts w:asciiTheme="minorBidi" w:hAnsiTheme="minorBidi" w:cstheme="minorBidi"/>
          <w:sz w:val="20"/>
          <w:szCs w:val="20"/>
        </w:rPr>
        <w:t xml:space="preserve"> </w:t>
      </w:r>
      <w:r w:rsidR="00EF44EB" w:rsidRPr="00445812">
        <w:rPr>
          <w:rFonts w:asciiTheme="minorBidi" w:hAnsiTheme="minorBidi" w:cstheme="minorBidi"/>
          <w:sz w:val="20"/>
          <w:szCs w:val="20"/>
        </w:rPr>
        <w:t xml:space="preserve">ubicado </w:t>
      </w:r>
      <w:r w:rsidR="00C91099" w:rsidRPr="00445812">
        <w:rPr>
          <w:rFonts w:asciiTheme="minorBidi" w:hAnsiTheme="minorBidi" w:cstheme="minorBidi"/>
          <w:sz w:val="20"/>
          <w:szCs w:val="20"/>
        </w:rPr>
        <w:t>en</w:t>
      </w:r>
      <w:r w:rsidR="00413AC9" w:rsidRPr="00445812">
        <w:rPr>
          <w:rFonts w:asciiTheme="minorBidi" w:hAnsiTheme="minorBidi" w:cstheme="minorBidi"/>
          <w:sz w:val="20"/>
          <w:szCs w:val="20"/>
        </w:rPr>
        <w:t xml:space="preserve"> </w:t>
      </w:r>
      <w:r w:rsidR="00CB2B19">
        <w:rPr>
          <w:rFonts w:asciiTheme="minorBidi" w:hAnsiTheme="minorBidi" w:cstheme="minorBidi"/>
          <w:sz w:val="20"/>
          <w:szCs w:val="20"/>
        </w:rPr>
        <w:t>Av. Cesar Vallejo 833</w:t>
      </w:r>
      <w:r w:rsidR="00912AE0" w:rsidRPr="00912AE0">
        <w:rPr>
          <w:rFonts w:asciiTheme="minorBidi" w:hAnsiTheme="minorBidi" w:cstheme="minorBidi"/>
          <w:color w:val="333333"/>
          <w:sz w:val="20"/>
          <w:szCs w:val="20"/>
          <w:shd w:val="clear" w:color="auto" w:fill="FFFFFF"/>
          <w:lang w:val="es-PE"/>
        </w:rPr>
        <w:t>, Trujillo-La Libertad</w:t>
      </w:r>
      <w:r w:rsidR="00C91099" w:rsidRPr="00445812">
        <w:rPr>
          <w:rFonts w:asciiTheme="minorBidi" w:hAnsiTheme="minorBidi" w:cstheme="minorBidi"/>
          <w:sz w:val="20"/>
          <w:szCs w:val="20"/>
        </w:rPr>
        <w:t xml:space="preserve">; se procede </w:t>
      </w:r>
      <w:r w:rsidR="00EF44EB" w:rsidRPr="00445812">
        <w:rPr>
          <w:rFonts w:asciiTheme="minorBidi" w:hAnsiTheme="minorBidi" w:cstheme="minorBidi"/>
          <w:sz w:val="20"/>
          <w:szCs w:val="20"/>
        </w:rPr>
        <w:t>a dar</w:t>
      </w:r>
      <w:r w:rsidR="009C37E0" w:rsidRPr="00445812">
        <w:rPr>
          <w:rFonts w:asciiTheme="minorBidi" w:hAnsiTheme="minorBidi" w:cstheme="minorBidi"/>
          <w:sz w:val="20"/>
          <w:szCs w:val="20"/>
        </w:rPr>
        <w:t xml:space="preserve"> inicio</w:t>
      </w:r>
      <w:r w:rsidR="00EF44EB" w:rsidRPr="00445812">
        <w:rPr>
          <w:rFonts w:asciiTheme="minorBidi" w:hAnsiTheme="minorBidi" w:cstheme="minorBidi"/>
          <w:sz w:val="20"/>
          <w:szCs w:val="20"/>
        </w:rPr>
        <w:t xml:space="preserve"> al proceso </w:t>
      </w:r>
      <w:r w:rsidR="00BC5D8A" w:rsidRPr="00445812">
        <w:rPr>
          <w:rFonts w:asciiTheme="minorBidi" w:hAnsiTheme="minorBidi" w:cstheme="minorBidi"/>
          <w:sz w:val="20"/>
          <w:szCs w:val="20"/>
        </w:rPr>
        <w:t>de votación para la elección d</w:t>
      </w:r>
      <w:r w:rsidR="00EF44EB" w:rsidRPr="00445812">
        <w:rPr>
          <w:rFonts w:asciiTheme="minorBidi" w:hAnsiTheme="minorBidi" w:cstheme="minorBidi"/>
          <w:sz w:val="20"/>
          <w:szCs w:val="20"/>
        </w:rPr>
        <w:t xml:space="preserve">el </w:t>
      </w:r>
      <w:r w:rsidR="00C91099" w:rsidRPr="00445812">
        <w:rPr>
          <w:rFonts w:asciiTheme="minorBidi" w:hAnsiTheme="minorBidi" w:cstheme="minorBidi"/>
          <w:sz w:val="20"/>
          <w:szCs w:val="20"/>
        </w:rPr>
        <w:t>Comité</w:t>
      </w:r>
      <w:r w:rsidR="00EF44EB" w:rsidRPr="00445812">
        <w:rPr>
          <w:rFonts w:asciiTheme="minorBidi" w:hAnsiTheme="minorBidi" w:cstheme="minorBidi"/>
          <w:sz w:val="20"/>
          <w:szCs w:val="20"/>
        </w:rPr>
        <w:t xml:space="preserve"> </w:t>
      </w:r>
      <w:r w:rsidR="003F4A13" w:rsidRPr="00445812">
        <w:rPr>
          <w:rFonts w:asciiTheme="minorBidi" w:hAnsiTheme="minorBidi" w:cstheme="minorBidi"/>
          <w:sz w:val="20"/>
          <w:szCs w:val="20"/>
        </w:rPr>
        <w:t>de Seguridad y Salud en el Trabajo</w:t>
      </w:r>
      <w:r w:rsidR="00A1747B" w:rsidRPr="00445812">
        <w:rPr>
          <w:rFonts w:asciiTheme="minorBidi" w:hAnsiTheme="minorBidi" w:cstheme="minorBidi"/>
          <w:sz w:val="20"/>
          <w:szCs w:val="20"/>
        </w:rPr>
        <w:t xml:space="preserve"> y de Intervención Frente al Hostigamiento Sexual</w:t>
      </w:r>
      <w:r w:rsidR="00EF44EB" w:rsidRPr="00445812">
        <w:rPr>
          <w:rFonts w:asciiTheme="minorBidi" w:hAnsiTheme="minorBidi" w:cstheme="minorBidi"/>
          <w:sz w:val="20"/>
          <w:szCs w:val="20"/>
        </w:rPr>
        <w:t>, p</w:t>
      </w:r>
      <w:r w:rsidR="003F4A13" w:rsidRPr="00445812">
        <w:rPr>
          <w:rFonts w:asciiTheme="minorBidi" w:hAnsiTheme="minorBidi" w:cstheme="minorBidi"/>
          <w:sz w:val="20"/>
          <w:szCs w:val="20"/>
        </w:rPr>
        <w:t>ara el período</w:t>
      </w:r>
      <w:r w:rsidRPr="00445812">
        <w:rPr>
          <w:rFonts w:asciiTheme="minorBidi" w:hAnsiTheme="minorBidi" w:cstheme="minorBidi"/>
          <w:sz w:val="20"/>
          <w:szCs w:val="20"/>
        </w:rPr>
        <w:t xml:space="preserve"> </w:t>
      </w:r>
      <w:r w:rsidR="00E607F5" w:rsidRPr="00445812">
        <w:rPr>
          <w:rFonts w:asciiTheme="minorBidi" w:hAnsiTheme="minorBidi" w:cstheme="minorBidi"/>
          <w:sz w:val="20"/>
          <w:szCs w:val="20"/>
        </w:rPr>
        <w:t>202</w:t>
      </w:r>
      <w:r w:rsidR="00051060">
        <w:rPr>
          <w:rFonts w:asciiTheme="minorBidi" w:hAnsiTheme="minorBidi" w:cstheme="minorBidi"/>
          <w:sz w:val="20"/>
          <w:szCs w:val="20"/>
        </w:rPr>
        <w:t>2</w:t>
      </w:r>
      <w:r w:rsidR="00E607F5" w:rsidRPr="00445812">
        <w:rPr>
          <w:rFonts w:asciiTheme="minorBidi" w:hAnsiTheme="minorBidi" w:cstheme="minorBidi"/>
          <w:sz w:val="20"/>
          <w:szCs w:val="20"/>
        </w:rPr>
        <w:t>-</w:t>
      </w:r>
      <w:r w:rsidR="00E607F5" w:rsidRPr="00051060">
        <w:rPr>
          <w:rFonts w:asciiTheme="minorBidi" w:hAnsiTheme="minorBidi" w:cstheme="minorBidi"/>
          <w:sz w:val="20"/>
          <w:szCs w:val="20"/>
        </w:rPr>
        <w:t>202</w:t>
      </w:r>
      <w:r w:rsidR="00051060" w:rsidRPr="00051060">
        <w:rPr>
          <w:rFonts w:asciiTheme="minorBidi" w:hAnsiTheme="minorBidi" w:cstheme="minorBidi"/>
          <w:sz w:val="20"/>
          <w:szCs w:val="20"/>
        </w:rPr>
        <w:t>4</w:t>
      </w:r>
      <w:r w:rsidR="00E607F5" w:rsidRPr="00051060">
        <w:rPr>
          <w:rFonts w:asciiTheme="minorBidi" w:hAnsiTheme="minorBidi" w:cstheme="minorBidi"/>
          <w:sz w:val="20"/>
          <w:szCs w:val="20"/>
        </w:rPr>
        <w:t xml:space="preserve"> </w:t>
      </w:r>
      <w:r w:rsidR="00051060" w:rsidRPr="00051060">
        <w:rPr>
          <w:rFonts w:asciiTheme="minorBidi" w:hAnsiTheme="minorBidi" w:cstheme="minorBidi"/>
          <w:sz w:val="20"/>
          <w:szCs w:val="20"/>
          <w:lang w:val="es-PE"/>
        </w:rPr>
        <w:t xml:space="preserve">(24 de </w:t>
      </w:r>
      <w:r w:rsidR="00CB2B19">
        <w:rPr>
          <w:rFonts w:asciiTheme="minorBidi" w:hAnsiTheme="minorBidi" w:cstheme="minorBidi"/>
          <w:sz w:val="20"/>
          <w:szCs w:val="20"/>
          <w:lang w:val="es-PE"/>
        </w:rPr>
        <w:t>julio</w:t>
      </w:r>
      <w:r w:rsidR="00051060" w:rsidRPr="00051060">
        <w:rPr>
          <w:rFonts w:asciiTheme="minorBidi" w:hAnsiTheme="minorBidi" w:cstheme="minorBidi"/>
          <w:sz w:val="20"/>
          <w:szCs w:val="20"/>
          <w:lang w:val="es-PE"/>
        </w:rPr>
        <w:t xml:space="preserve"> del 2022 al 24 de </w:t>
      </w:r>
      <w:r w:rsidR="00CB2B19">
        <w:rPr>
          <w:rFonts w:asciiTheme="minorBidi" w:hAnsiTheme="minorBidi" w:cstheme="minorBidi"/>
          <w:sz w:val="20"/>
          <w:szCs w:val="20"/>
          <w:lang w:val="es-PE"/>
        </w:rPr>
        <w:t>julio</w:t>
      </w:r>
      <w:r w:rsidR="00051060" w:rsidRPr="00051060">
        <w:rPr>
          <w:rFonts w:asciiTheme="minorBidi" w:hAnsiTheme="minorBidi" w:cstheme="minorBidi"/>
          <w:sz w:val="20"/>
          <w:szCs w:val="20"/>
          <w:lang w:val="es-PE"/>
        </w:rPr>
        <w:t xml:space="preserve"> del 2024)</w:t>
      </w:r>
    </w:p>
    <w:p w14:paraId="11D4943C" w14:textId="77777777" w:rsidR="003F4A13" w:rsidRPr="00512C35" w:rsidRDefault="003F4A13" w:rsidP="00191A57">
      <w:pPr>
        <w:jc w:val="both"/>
        <w:rPr>
          <w:rFonts w:ascii="Arial" w:hAnsi="Arial" w:cs="Arial"/>
          <w:sz w:val="20"/>
          <w:szCs w:val="20"/>
        </w:rPr>
      </w:pPr>
    </w:p>
    <w:p w14:paraId="2347896E" w14:textId="77777777" w:rsidR="00EF44EB" w:rsidRPr="00512C35" w:rsidRDefault="00EF44EB" w:rsidP="00191A57">
      <w:pPr>
        <w:jc w:val="both"/>
        <w:rPr>
          <w:rFonts w:ascii="Arial" w:hAnsi="Arial" w:cs="Arial"/>
          <w:sz w:val="20"/>
          <w:szCs w:val="20"/>
        </w:rPr>
      </w:pPr>
      <w:r w:rsidRPr="00512C35">
        <w:rPr>
          <w:rFonts w:ascii="Arial" w:hAnsi="Arial" w:cs="Arial"/>
          <w:sz w:val="20"/>
          <w:szCs w:val="20"/>
        </w:rPr>
        <w:t>Con la presencia de:</w:t>
      </w:r>
    </w:p>
    <w:p w14:paraId="405FDDB0" w14:textId="1F15C1F4" w:rsidR="00211483" w:rsidRPr="00512C35" w:rsidRDefault="00211483" w:rsidP="000C7CD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s-PE"/>
        </w:rPr>
      </w:pPr>
      <w:r w:rsidRPr="00512C35">
        <w:rPr>
          <w:rFonts w:ascii="Arial" w:hAnsi="Arial" w:cs="Arial"/>
          <w:color w:val="000000"/>
          <w:sz w:val="20"/>
          <w:szCs w:val="20"/>
          <w:lang w:val="es-PE"/>
        </w:rPr>
        <w:t>Presidente de la Junta Electoral</w:t>
      </w:r>
      <w:r w:rsidR="000B2946">
        <w:rPr>
          <w:rFonts w:ascii="Arial" w:hAnsi="Arial" w:cs="Arial"/>
          <w:color w:val="000000"/>
          <w:sz w:val="20"/>
          <w:szCs w:val="20"/>
          <w:lang w:val="es-PE"/>
        </w:rPr>
        <w:t xml:space="preserve"> ………………………………… </w:t>
      </w:r>
      <w:r w:rsidR="00B80B57">
        <w:rPr>
          <w:rFonts w:ascii="Arial" w:eastAsia="Arial" w:hAnsi="Arial" w:cs="Arial"/>
          <w:sz w:val="20"/>
          <w:szCs w:val="22"/>
        </w:rPr>
        <w:t>JULIAN SALINAS JUAN JULIO</w:t>
      </w:r>
    </w:p>
    <w:p w14:paraId="38C87FDB" w14:textId="0F78B845" w:rsidR="00211483" w:rsidRPr="00512C35" w:rsidRDefault="00211483" w:rsidP="000C7CD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s-PE"/>
        </w:rPr>
      </w:pPr>
      <w:r w:rsidRPr="00512C35">
        <w:rPr>
          <w:rFonts w:ascii="Arial" w:hAnsi="Arial" w:cs="Arial"/>
          <w:color w:val="000000"/>
          <w:sz w:val="20"/>
          <w:szCs w:val="20"/>
          <w:lang w:val="es-PE"/>
        </w:rPr>
        <w:t>Secretari</w:t>
      </w:r>
      <w:r w:rsidR="00010AA8">
        <w:rPr>
          <w:rFonts w:ascii="Arial" w:hAnsi="Arial" w:cs="Arial"/>
          <w:color w:val="000000"/>
          <w:sz w:val="20"/>
          <w:szCs w:val="20"/>
          <w:lang w:val="es-PE"/>
        </w:rPr>
        <w:t>a</w:t>
      </w:r>
      <w:r w:rsidRPr="00512C35">
        <w:rPr>
          <w:rFonts w:ascii="Arial" w:hAnsi="Arial" w:cs="Arial"/>
          <w:color w:val="000000"/>
          <w:sz w:val="20"/>
          <w:szCs w:val="20"/>
          <w:lang w:val="es-PE"/>
        </w:rPr>
        <w:t xml:space="preserve"> de la Junta Electoral</w:t>
      </w:r>
      <w:r w:rsidR="000B2946">
        <w:rPr>
          <w:rFonts w:ascii="Arial" w:hAnsi="Arial" w:cs="Arial"/>
          <w:color w:val="000000"/>
          <w:sz w:val="20"/>
          <w:szCs w:val="20"/>
          <w:lang w:val="es-PE"/>
        </w:rPr>
        <w:t xml:space="preserve"> …………………………</w:t>
      </w:r>
      <w:r w:rsidR="00B80B57">
        <w:rPr>
          <w:rFonts w:ascii="Arial" w:hAnsi="Arial" w:cs="Arial"/>
          <w:color w:val="000000"/>
          <w:sz w:val="20"/>
          <w:szCs w:val="20"/>
          <w:lang w:val="es-PE"/>
        </w:rPr>
        <w:t>G</w:t>
      </w:r>
      <w:r w:rsidR="00B80B57">
        <w:rPr>
          <w:rFonts w:ascii="Arial" w:eastAsia="Arial" w:hAnsi="Arial" w:cs="Arial"/>
          <w:sz w:val="20"/>
          <w:szCs w:val="22"/>
        </w:rPr>
        <w:t>AMBOA DIESTRA ANGELICA MELINA</w:t>
      </w:r>
    </w:p>
    <w:p w14:paraId="7EDDC301" w14:textId="66795F4B" w:rsidR="00211483" w:rsidRPr="00512C35" w:rsidRDefault="00211483" w:rsidP="000C7CD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s-PE"/>
        </w:rPr>
      </w:pPr>
      <w:r w:rsidRPr="00512C35">
        <w:rPr>
          <w:rFonts w:ascii="Arial" w:hAnsi="Arial" w:cs="Arial"/>
          <w:color w:val="000000"/>
          <w:sz w:val="20"/>
          <w:szCs w:val="20"/>
          <w:lang w:val="es-PE"/>
        </w:rPr>
        <w:t>Vocal 1 de la Junta Electoral</w:t>
      </w:r>
      <w:r w:rsidR="000B2946">
        <w:rPr>
          <w:rFonts w:ascii="Arial" w:hAnsi="Arial" w:cs="Arial"/>
          <w:color w:val="000000"/>
          <w:sz w:val="20"/>
          <w:szCs w:val="20"/>
          <w:lang w:val="es-PE"/>
        </w:rPr>
        <w:t xml:space="preserve"> …………………………………</w:t>
      </w:r>
      <w:r w:rsidR="00B80B57">
        <w:rPr>
          <w:rFonts w:ascii="Arial" w:hAnsi="Arial" w:cs="Arial"/>
          <w:bCs/>
          <w:sz w:val="20"/>
          <w:szCs w:val="20"/>
          <w:lang w:val="es-PE"/>
        </w:rPr>
        <w:t xml:space="preserve"> </w:t>
      </w:r>
      <w:r w:rsidR="00B80B57">
        <w:rPr>
          <w:rFonts w:ascii="Arial" w:eastAsia="Arial" w:hAnsi="Arial" w:cs="Arial"/>
          <w:sz w:val="20"/>
          <w:szCs w:val="20"/>
        </w:rPr>
        <w:t>CHAMORRO RAMOS JUAN DIEGO</w:t>
      </w:r>
      <w:r w:rsidR="000C7CDA" w:rsidRPr="000C7CDA">
        <w:rPr>
          <w:rFonts w:ascii="Arial" w:hAnsi="Arial" w:cs="Arial"/>
          <w:color w:val="000000"/>
          <w:sz w:val="20"/>
          <w:szCs w:val="20"/>
          <w:lang w:val="es-PE"/>
        </w:rPr>
        <w:t xml:space="preserve">                                 </w:t>
      </w:r>
    </w:p>
    <w:p w14:paraId="5A17FD71" w14:textId="536BB97B" w:rsidR="004A3B29" w:rsidRPr="004A3B29" w:rsidRDefault="004A3B29" w:rsidP="000C7CDA">
      <w:pPr>
        <w:jc w:val="both"/>
        <w:rPr>
          <w:rFonts w:ascii="Arial" w:hAnsi="Arial" w:cs="Arial"/>
          <w:sz w:val="20"/>
          <w:szCs w:val="20"/>
          <w:lang w:val="es-PE"/>
        </w:rPr>
      </w:pPr>
      <w:r w:rsidRPr="004A3B29">
        <w:rPr>
          <w:rFonts w:ascii="Arial" w:hAnsi="Arial" w:cs="Arial"/>
          <w:sz w:val="20"/>
          <w:szCs w:val="20"/>
          <w:lang w:val="es-PE"/>
        </w:rPr>
        <w:t xml:space="preserve">Vocal </w:t>
      </w:r>
      <w:r>
        <w:rPr>
          <w:rFonts w:ascii="Arial" w:hAnsi="Arial" w:cs="Arial"/>
          <w:sz w:val="20"/>
          <w:szCs w:val="20"/>
          <w:lang w:val="es-PE"/>
        </w:rPr>
        <w:t>2</w:t>
      </w:r>
      <w:r w:rsidRPr="004A3B29">
        <w:rPr>
          <w:rFonts w:ascii="Arial" w:hAnsi="Arial" w:cs="Arial"/>
          <w:sz w:val="20"/>
          <w:szCs w:val="20"/>
          <w:lang w:val="es-PE"/>
        </w:rPr>
        <w:t xml:space="preserve"> de</w:t>
      </w:r>
      <w:r w:rsidR="00B80B57">
        <w:rPr>
          <w:rFonts w:ascii="Arial" w:hAnsi="Arial" w:cs="Arial"/>
          <w:sz w:val="20"/>
          <w:szCs w:val="20"/>
          <w:lang w:val="es-PE"/>
        </w:rPr>
        <w:t xml:space="preserve"> la Junta Electoral ……………………………</w:t>
      </w:r>
      <w:r w:rsidR="00B80B57">
        <w:rPr>
          <w:rFonts w:ascii="Arial" w:eastAsia="Arial" w:hAnsi="Arial" w:cs="Arial"/>
          <w:sz w:val="20"/>
          <w:szCs w:val="20"/>
        </w:rPr>
        <w:t>SALDAÑA VERA MARIA DEL SOCORRO</w:t>
      </w:r>
      <w:r w:rsidRPr="004A3B29">
        <w:rPr>
          <w:rFonts w:ascii="Arial" w:hAnsi="Arial" w:cs="Arial"/>
          <w:sz w:val="20"/>
          <w:szCs w:val="20"/>
          <w:lang w:val="es-PE"/>
        </w:rPr>
        <w:t xml:space="preserve"> </w:t>
      </w:r>
    </w:p>
    <w:p w14:paraId="5F8E44AB" w14:textId="77777777" w:rsidR="004A3B29" w:rsidRPr="00512C35" w:rsidRDefault="004A3B29" w:rsidP="00191A57">
      <w:pPr>
        <w:jc w:val="both"/>
        <w:rPr>
          <w:rFonts w:ascii="Arial" w:hAnsi="Arial" w:cs="Arial"/>
          <w:sz w:val="20"/>
          <w:szCs w:val="20"/>
        </w:rPr>
      </w:pPr>
    </w:p>
    <w:p w14:paraId="439B4940" w14:textId="207FC5F8" w:rsidR="00EF44EB" w:rsidRPr="00512C35" w:rsidRDefault="00EF44EB" w:rsidP="00191A57">
      <w:pPr>
        <w:jc w:val="both"/>
        <w:rPr>
          <w:rFonts w:ascii="Arial" w:hAnsi="Arial" w:cs="Arial"/>
          <w:sz w:val="20"/>
          <w:szCs w:val="20"/>
        </w:rPr>
      </w:pPr>
      <w:r w:rsidRPr="00512C35">
        <w:rPr>
          <w:rFonts w:ascii="Arial" w:hAnsi="Arial" w:cs="Arial"/>
          <w:sz w:val="20"/>
          <w:szCs w:val="20"/>
        </w:rPr>
        <w:t>Se procede a contabilizar el número de cédulas de s</w:t>
      </w:r>
      <w:r w:rsidR="00E607F5" w:rsidRPr="00512C35">
        <w:rPr>
          <w:rFonts w:ascii="Arial" w:hAnsi="Arial" w:cs="Arial"/>
          <w:sz w:val="20"/>
          <w:szCs w:val="20"/>
        </w:rPr>
        <w:t xml:space="preserve">ufragio, dando un total </w:t>
      </w:r>
      <w:r w:rsidR="00E607F5" w:rsidRPr="00CB2B19">
        <w:rPr>
          <w:rFonts w:ascii="Arial" w:hAnsi="Arial" w:cs="Arial"/>
          <w:sz w:val="20"/>
          <w:szCs w:val="20"/>
        </w:rPr>
        <w:t>de</w:t>
      </w:r>
      <w:r w:rsidR="007C0F72" w:rsidRPr="00CB2B19">
        <w:rPr>
          <w:rFonts w:ascii="Arial" w:hAnsi="Arial" w:cs="Arial"/>
          <w:sz w:val="20"/>
          <w:szCs w:val="20"/>
        </w:rPr>
        <w:t xml:space="preserve"> </w:t>
      </w:r>
      <w:r w:rsidR="00CB2B19" w:rsidRPr="00CB2B19">
        <w:rPr>
          <w:rFonts w:ascii="Arial" w:hAnsi="Arial" w:cs="Arial"/>
          <w:sz w:val="20"/>
          <w:szCs w:val="20"/>
        </w:rPr>
        <w:t>22</w:t>
      </w:r>
      <w:r w:rsidRPr="00CB2B19">
        <w:rPr>
          <w:rFonts w:ascii="Arial" w:hAnsi="Arial" w:cs="Arial"/>
          <w:sz w:val="20"/>
          <w:szCs w:val="20"/>
        </w:rPr>
        <w:t xml:space="preserve">, </w:t>
      </w:r>
      <w:r w:rsidR="000A0DFC" w:rsidRPr="00CB2B19">
        <w:rPr>
          <w:rFonts w:ascii="Arial" w:hAnsi="Arial" w:cs="Arial"/>
          <w:sz w:val="20"/>
          <w:szCs w:val="20"/>
        </w:rPr>
        <w:t>lo</w:t>
      </w:r>
      <w:r w:rsidR="000A0DFC" w:rsidRPr="00512C35">
        <w:rPr>
          <w:rFonts w:ascii="Arial" w:hAnsi="Arial" w:cs="Arial"/>
          <w:sz w:val="20"/>
          <w:szCs w:val="20"/>
        </w:rPr>
        <w:t xml:space="preserve"> que </w:t>
      </w:r>
      <w:r w:rsidRPr="00512C35">
        <w:rPr>
          <w:rFonts w:ascii="Arial" w:hAnsi="Arial" w:cs="Arial"/>
          <w:sz w:val="20"/>
          <w:szCs w:val="20"/>
        </w:rPr>
        <w:t xml:space="preserve">coincide con el número total </w:t>
      </w:r>
      <w:r w:rsidR="000A0DFC" w:rsidRPr="00512C35">
        <w:rPr>
          <w:rFonts w:ascii="Arial" w:hAnsi="Arial" w:cs="Arial"/>
          <w:sz w:val="20"/>
          <w:szCs w:val="20"/>
        </w:rPr>
        <w:t xml:space="preserve">de inscritos en el </w:t>
      </w:r>
      <w:r w:rsidRPr="00512C35">
        <w:rPr>
          <w:rFonts w:ascii="Arial" w:hAnsi="Arial" w:cs="Arial"/>
          <w:sz w:val="20"/>
          <w:szCs w:val="20"/>
        </w:rPr>
        <w:t xml:space="preserve">padrón de electores. </w:t>
      </w:r>
    </w:p>
    <w:p w14:paraId="3755F1E5" w14:textId="77777777" w:rsidR="00EF44EB" w:rsidRPr="00512C35" w:rsidRDefault="00EF44EB" w:rsidP="00191A57">
      <w:pPr>
        <w:jc w:val="both"/>
        <w:rPr>
          <w:rFonts w:ascii="Arial" w:hAnsi="Arial" w:cs="Arial"/>
          <w:sz w:val="20"/>
          <w:szCs w:val="20"/>
        </w:rPr>
      </w:pPr>
    </w:p>
    <w:p w14:paraId="772DA944" w14:textId="44025AE0" w:rsidR="00191A57" w:rsidRPr="00512C35" w:rsidRDefault="00191A57" w:rsidP="00B07D5B">
      <w:pPr>
        <w:jc w:val="both"/>
        <w:rPr>
          <w:rFonts w:ascii="Arial" w:hAnsi="Arial" w:cs="Arial"/>
          <w:sz w:val="20"/>
          <w:szCs w:val="20"/>
        </w:rPr>
      </w:pPr>
      <w:r w:rsidRPr="00512C35">
        <w:rPr>
          <w:rFonts w:ascii="Arial" w:hAnsi="Arial" w:cs="Arial"/>
          <w:sz w:val="20"/>
          <w:szCs w:val="20"/>
        </w:rPr>
        <w:t>Habiéndose verificado la concordancia entre el número de cédulas de sufragio y el número de inscritos en el padrón de electores, se procede a la firma del acta en señal de conformidad, a efectos de dar inicio al proceso de votación, a las</w:t>
      </w:r>
      <w:r w:rsidR="00E607F5" w:rsidRPr="00512C35">
        <w:rPr>
          <w:rFonts w:ascii="Arial" w:hAnsi="Arial" w:cs="Arial"/>
          <w:sz w:val="20"/>
          <w:szCs w:val="20"/>
        </w:rPr>
        <w:t xml:space="preserve"> </w:t>
      </w:r>
      <w:r w:rsidR="00CB2B19">
        <w:rPr>
          <w:rFonts w:ascii="Arial" w:hAnsi="Arial" w:cs="Arial"/>
          <w:sz w:val="20"/>
          <w:szCs w:val="20"/>
        </w:rPr>
        <w:t>10</w:t>
      </w:r>
      <w:r w:rsidR="008B2D65" w:rsidRPr="00512C35">
        <w:rPr>
          <w:rFonts w:ascii="Arial" w:hAnsi="Arial" w:cs="Arial"/>
          <w:sz w:val="20"/>
          <w:szCs w:val="20"/>
        </w:rPr>
        <w:t xml:space="preserve"> am</w:t>
      </w:r>
      <w:r w:rsidR="00E607F5" w:rsidRPr="00512C35">
        <w:rPr>
          <w:rFonts w:ascii="Arial" w:hAnsi="Arial" w:cs="Arial"/>
          <w:sz w:val="20"/>
          <w:szCs w:val="20"/>
        </w:rPr>
        <w:t xml:space="preserve"> horas del </w:t>
      </w:r>
      <w:r w:rsidR="00B07D5B" w:rsidRPr="00B07D5B">
        <w:rPr>
          <w:rFonts w:ascii="Arial" w:hAnsi="Arial" w:cs="Arial"/>
          <w:sz w:val="20"/>
          <w:szCs w:val="20"/>
        </w:rPr>
        <w:t>1</w:t>
      </w:r>
      <w:r w:rsidR="00CB2B19">
        <w:rPr>
          <w:rFonts w:ascii="Arial" w:hAnsi="Arial" w:cs="Arial"/>
          <w:sz w:val="20"/>
          <w:szCs w:val="20"/>
        </w:rPr>
        <w:t>6 julio</w:t>
      </w:r>
      <w:r w:rsidR="00B07D5B" w:rsidRPr="00B07D5B">
        <w:rPr>
          <w:rFonts w:ascii="Arial" w:hAnsi="Arial" w:cs="Arial"/>
          <w:sz w:val="20"/>
          <w:szCs w:val="20"/>
        </w:rPr>
        <w:t xml:space="preserve"> del 2022</w:t>
      </w:r>
      <w:r w:rsidR="00B07D5B">
        <w:rPr>
          <w:rFonts w:ascii="Arial" w:hAnsi="Arial" w:cs="Arial"/>
          <w:sz w:val="20"/>
          <w:szCs w:val="20"/>
        </w:rPr>
        <w:t>.</w:t>
      </w:r>
    </w:p>
    <w:p w14:paraId="2DC3960F" w14:textId="77777777" w:rsidR="00191A57" w:rsidRPr="00512C35" w:rsidRDefault="00191A57" w:rsidP="00191A57">
      <w:pPr>
        <w:ind w:firstLine="708"/>
        <w:rPr>
          <w:rFonts w:ascii="Arial" w:hAnsi="Arial" w:cs="Arial"/>
          <w:sz w:val="20"/>
          <w:szCs w:val="20"/>
        </w:rPr>
      </w:pPr>
    </w:p>
    <w:p w14:paraId="436076C5" w14:textId="77777777" w:rsidR="00191A57" w:rsidRPr="00512C35" w:rsidRDefault="00191A57" w:rsidP="00191A57">
      <w:pPr>
        <w:ind w:firstLine="708"/>
        <w:rPr>
          <w:rFonts w:ascii="Arial" w:hAnsi="Arial" w:cs="Arial"/>
          <w:sz w:val="20"/>
          <w:szCs w:val="20"/>
        </w:rPr>
      </w:pPr>
    </w:p>
    <w:p w14:paraId="66B93BAE" w14:textId="2E8C1D17" w:rsidR="00191A57" w:rsidRPr="00512C35" w:rsidRDefault="00191A57" w:rsidP="00191A57">
      <w:pPr>
        <w:ind w:firstLine="708"/>
        <w:rPr>
          <w:rFonts w:ascii="Arial" w:hAnsi="Arial" w:cs="Arial"/>
          <w:sz w:val="20"/>
          <w:szCs w:val="20"/>
        </w:rPr>
      </w:pPr>
    </w:p>
    <w:p w14:paraId="5044CB4E" w14:textId="77777777" w:rsidR="00285896" w:rsidRPr="00512C35" w:rsidRDefault="00285896" w:rsidP="00191A57">
      <w:pPr>
        <w:ind w:firstLine="708"/>
        <w:rPr>
          <w:rFonts w:ascii="Arial" w:hAnsi="Arial" w:cs="Arial"/>
          <w:sz w:val="20"/>
          <w:szCs w:val="20"/>
        </w:rPr>
      </w:pPr>
    </w:p>
    <w:p w14:paraId="74B69112" w14:textId="2C80B4EF" w:rsidR="00072CB5" w:rsidRPr="00512C35" w:rsidRDefault="00072CB5" w:rsidP="00191A57">
      <w:pPr>
        <w:ind w:firstLine="708"/>
        <w:rPr>
          <w:rFonts w:ascii="Arial" w:hAnsi="Arial" w:cs="Arial"/>
          <w:sz w:val="20"/>
          <w:szCs w:val="20"/>
        </w:rPr>
      </w:pPr>
    </w:p>
    <w:p w14:paraId="60A9FF87" w14:textId="77777777" w:rsidR="00E607F5" w:rsidRPr="00512C35" w:rsidRDefault="00E607F5" w:rsidP="00191A57">
      <w:pPr>
        <w:ind w:firstLine="708"/>
        <w:rPr>
          <w:rFonts w:ascii="Arial" w:hAnsi="Arial" w:cs="Arial"/>
          <w:sz w:val="20"/>
          <w:szCs w:val="20"/>
        </w:rPr>
      </w:pPr>
    </w:p>
    <w:p w14:paraId="3D2AB018" w14:textId="77777777" w:rsidR="00211483" w:rsidRPr="00512C35" w:rsidRDefault="00211483" w:rsidP="00211483">
      <w:pPr>
        <w:ind w:firstLine="708"/>
        <w:rPr>
          <w:rFonts w:ascii="Arial" w:hAnsi="Arial" w:cs="Arial"/>
          <w:sz w:val="20"/>
          <w:szCs w:val="20"/>
        </w:rPr>
      </w:pPr>
    </w:p>
    <w:p w14:paraId="29B25A64" w14:textId="77777777" w:rsidR="00211483" w:rsidRPr="00512C35" w:rsidRDefault="00211483" w:rsidP="00211483">
      <w:pPr>
        <w:rPr>
          <w:rFonts w:ascii="Arial" w:hAnsi="Arial" w:cs="Arial"/>
          <w:sz w:val="20"/>
          <w:szCs w:val="20"/>
        </w:rPr>
      </w:pPr>
    </w:p>
    <w:p w14:paraId="3A4287B8" w14:textId="1331F8CE" w:rsidR="00211483" w:rsidRPr="00512C35" w:rsidRDefault="00B80B57" w:rsidP="0021148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</w:t>
      </w:r>
      <w:r w:rsidR="00211483" w:rsidRPr="00512C35">
        <w:rPr>
          <w:rFonts w:ascii="Arial" w:hAnsi="Arial" w:cs="Arial"/>
          <w:sz w:val="20"/>
          <w:szCs w:val="20"/>
        </w:rPr>
        <w:t>____________________________</w:t>
      </w:r>
      <w:bookmarkStart w:id="2" w:name="_GoBack"/>
      <w:bookmarkEnd w:id="2"/>
    </w:p>
    <w:p w14:paraId="141B1EE1" w14:textId="7CA49E97" w:rsidR="00E56D70" w:rsidRDefault="001F3B91" w:rsidP="00D8219D">
      <w:pPr>
        <w:jc w:val="both"/>
        <w:rPr>
          <w:rFonts w:ascii="Arial" w:hAnsi="Arial" w:cs="Arial"/>
          <w:color w:val="000000"/>
          <w:sz w:val="20"/>
          <w:szCs w:val="20"/>
          <w:lang w:val="es-PE"/>
        </w:rPr>
      </w:pPr>
      <w:r>
        <w:rPr>
          <w:rFonts w:ascii="Arial" w:eastAsia="Arial" w:hAnsi="Arial" w:cs="Arial"/>
          <w:sz w:val="20"/>
          <w:szCs w:val="22"/>
        </w:rPr>
        <w:t xml:space="preserve"> </w:t>
      </w:r>
      <w:r>
        <w:rPr>
          <w:rFonts w:ascii="Arial" w:eastAsia="Arial" w:hAnsi="Arial" w:cs="Arial"/>
          <w:sz w:val="20"/>
          <w:szCs w:val="22"/>
        </w:rPr>
        <w:t>JULIAN SALINAS JUAN JULIO</w:t>
      </w:r>
      <w:r w:rsidR="00D8219D" w:rsidRPr="00D8219D">
        <w:rPr>
          <w:rFonts w:ascii="Arial" w:hAnsi="Arial" w:cs="Arial"/>
          <w:color w:val="000000"/>
          <w:sz w:val="20"/>
          <w:szCs w:val="20"/>
          <w:lang w:val="es-PE"/>
        </w:rPr>
        <w:t xml:space="preserve"> </w:t>
      </w:r>
      <w:r w:rsidR="00D8219D">
        <w:rPr>
          <w:rFonts w:ascii="Arial" w:hAnsi="Arial" w:cs="Arial"/>
          <w:color w:val="000000"/>
          <w:sz w:val="20"/>
          <w:szCs w:val="20"/>
          <w:lang w:val="es-PE"/>
        </w:rPr>
        <w:t xml:space="preserve">                                      </w:t>
      </w:r>
      <w:r>
        <w:rPr>
          <w:rFonts w:ascii="Arial" w:eastAsia="Arial" w:hAnsi="Arial" w:cs="Arial"/>
          <w:sz w:val="20"/>
          <w:szCs w:val="22"/>
        </w:rPr>
        <w:t>GAMBOA DIESTRA ANGELICA MELINA</w:t>
      </w:r>
    </w:p>
    <w:p w14:paraId="0C07BA4C" w14:textId="66B77AF9" w:rsidR="00211483" w:rsidRPr="00512C35" w:rsidRDefault="00211483" w:rsidP="00211483">
      <w:pPr>
        <w:jc w:val="both"/>
        <w:rPr>
          <w:rFonts w:ascii="Arial" w:hAnsi="Arial" w:cs="Arial"/>
          <w:sz w:val="20"/>
          <w:szCs w:val="20"/>
        </w:rPr>
      </w:pPr>
      <w:r w:rsidRPr="00832D5D">
        <w:rPr>
          <w:rFonts w:ascii="Arial" w:hAnsi="Arial" w:cs="Arial"/>
          <w:b/>
          <w:bCs/>
          <w:sz w:val="20"/>
          <w:szCs w:val="20"/>
        </w:rPr>
        <w:t>Presidente de la Junta Electoral</w:t>
      </w:r>
      <w:r w:rsidRPr="00512C35">
        <w:rPr>
          <w:rFonts w:ascii="Arial" w:hAnsi="Arial" w:cs="Arial"/>
          <w:sz w:val="20"/>
          <w:szCs w:val="20"/>
        </w:rPr>
        <w:tab/>
      </w:r>
      <w:r w:rsidRPr="00512C35">
        <w:rPr>
          <w:rFonts w:ascii="Arial" w:hAnsi="Arial" w:cs="Arial"/>
          <w:sz w:val="20"/>
          <w:szCs w:val="20"/>
        </w:rPr>
        <w:tab/>
        <w:t xml:space="preserve">             </w:t>
      </w:r>
      <w:r w:rsidR="00B80B57">
        <w:rPr>
          <w:rFonts w:ascii="Arial" w:hAnsi="Arial" w:cs="Arial"/>
          <w:sz w:val="20"/>
          <w:szCs w:val="20"/>
        </w:rPr>
        <w:t xml:space="preserve">   </w:t>
      </w:r>
      <w:r w:rsidRPr="00832D5D">
        <w:rPr>
          <w:rFonts w:ascii="Arial" w:hAnsi="Arial" w:cs="Arial"/>
          <w:b/>
          <w:bCs/>
          <w:sz w:val="20"/>
          <w:szCs w:val="20"/>
        </w:rPr>
        <w:t>Secretari</w:t>
      </w:r>
      <w:r w:rsidR="00D8219D">
        <w:rPr>
          <w:rFonts w:ascii="Arial" w:hAnsi="Arial" w:cs="Arial"/>
          <w:b/>
          <w:bCs/>
          <w:sz w:val="20"/>
          <w:szCs w:val="20"/>
        </w:rPr>
        <w:t>a</w:t>
      </w:r>
      <w:r w:rsidRPr="00832D5D">
        <w:rPr>
          <w:rFonts w:ascii="Arial" w:hAnsi="Arial" w:cs="Arial"/>
          <w:b/>
          <w:bCs/>
          <w:sz w:val="20"/>
          <w:szCs w:val="20"/>
        </w:rPr>
        <w:t xml:space="preserve"> de la Junta Electoral</w:t>
      </w:r>
    </w:p>
    <w:p w14:paraId="1F829B3A" w14:textId="77777777" w:rsidR="00211483" w:rsidRPr="00512C35" w:rsidRDefault="00211483" w:rsidP="00211483">
      <w:pPr>
        <w:jc w:val="both"/>
        <w:rPr>
          <w:rFonts w:ascii="Arial" w:hAnsi="Arial" w:cs="Arial"/>
          <w:sz w:val="20"/>
          <w:szCs w:val="20"/>
        </w:rPr>
      </w:pPr>
    </w:p>
    <w:p w14:paraId="7089BA96" w14:textId="77777777" w:rsidR="00211483" w:rsidRPr="00512C35" w:rsidRDefault="00211483" w:rsidP="00211483">
      <w:pPr>
        <w:jc w:val="both"/>
        <w:rPr>
          <w:rFonts w:ascii="Arial" w:hAnsi="Arial" w:cs="Arial"/>
          <w:sz w:val="20"/>
          <w:szCs w:val="20"/>
        </w:rPr>
      </w:pPr>
    </w:p>
    <w:p w14:paraId="6EC8075F" w14:textId="77777777" w:rsidR="00211483" w:rsidRPr="00512C35" w:rsidRDefault="00211483" w:rsidP="00211483">
      <w:pPr>
        <w:jc w:val="both"/>
        <w:rPr>
          <w:rFonts w:ascii="Arial" w:hAnsi="Arial" w:cs="Arial"/>
          <w:sz w:val="20"/>
          <w:szCs w:val="20"/>
        </w:rPr>
      </w:pPr>
    </w:p>
    <w:p w14:paraId="0ACFC386" w14:textId="77777777" w:rsidR="00211483" w:rsidRPr="00512C35" w:rsidRDefault="00211483" w:rsidP="00211483">
      <w:pPr>
        <w:jc w:val="both"/>
        <w:rPr>
          <w:rFonts w:ascii="Arial" w:hAnsi="Arial" w:cs="Arial"/>
          <w:sz w:val="20"/>
          <w:szCs w:val="20"/>
        </w:rPr>
      </w:pPr>
    </w:p>
    <w:p w14:paraId="5F8C9078" w14:textId="77777777" w:rsidR="00211483" w:rsidRPr="00512C35" w:rsidRDefault="00211483" w:rsidP="00211483">
      <w:pPr>
        <w:jc w:val="both"/>
        <w:rPr>
          <w:rFonts w:ascii="Arial" w:hAnsi="Arial" w:cs="Arial"/>
          <w:sz w:val="20"/>
          <w:szCs w:val="20"/>
        </w:rPr>
      </w:pPr>
    </w:p>
    <w:p w14:paraId="2E8F2C8D" w14:textId="77777777" w:rsidR="00211483" w:rsidRPr="00512C35" w:rsidRDefault="00211483" w:rsidP="00211483">
      <w:pPr>
        <w:jc w:val="both"/>
        <w:rPr>
          <w:rFonts w:ascii="Arial" w:hAnsi="Arial" w:cs="Arial"/>
          <w:sz w:val="20"/>
          <w:szCs w:val="20"/>
        </w:rPr>
      </w:pPr>
    </w:p>
    <w:p w14:paraId="45ACF8B6" w14:textId="77777777" w:rsidR="00211483" w:rsidRPr="00512C35" w:rsidRDefault="00211483" w:rsidP="00211483">
      <w:pPr>
        <w:jc w:val="both"/>
        <w:rPr>
          <w:rFonts w:ascii="Arial" w:hAnsi="Arial" w:cs="Arial"/>
          <w:sz w:val="20"/>
          <w:szCs w:val="20"/>
        </w:rPr>
      </w:pPr>
    </w:p>
    <w:p w14:paraId="17CE2FA4" w14:textId="77777777" w:rsidR="00211483" w:rsidRPr="00512C35" w:rsidRDefault="00211483" w:rsidP="00211483">
      <w:pPr>
        <w:jc w:val="both"/>
        <w:rPr>
          <w:rFonts w:ascii="Arial" w:hAnsi="Arial" w:cs="Arial"/>
          <w:sz w:val="20"/>
          <w:szCs w:val="20"/>
        </w:rPr>
      </w:pPr>
    </w:p>
    <w:p w14:paraId="5C067208" w14:textId="77777777" w:rsidR="00211483" w:rsidRPr="00512C35" w:rsidRDefault="00211483" w:rsidP="00211483">
      <w:pPr>
        <w:jc w:val="both"/>
        <w:rPr>
          <w:rFonts w:ascii="Arial" w:hAnsi="Arial" w:cs="Arial"/>
          <w:sz w:val="20"/>
          <w:szCs w:val="20"/>
        </w:rPr>
      </w:pPr>
    </w:p>
    <w:p w14:paraId="7E51735F" w14:textId="127774EB" w:rsidR="00211483" w:rsidRPr="00512C35" w:rsidRDefault="00D8219D" w:rsidP="0021148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D2960" wp14:editId="30B7AC7C">
                <wp:simplePos x="0" y="0"/>
                <wp:positionH relativeFrom="column">
                  <wp:posOffset>2931148</wp:posOffset>
                </wp:positionH>
                <wp:positionV relativeFrom="paragraph">
                  <wp:posOffset>137687</wp:posOffset>
                </wp:positionV>
                <wp:extent cx="2492543" cy="0"/>
                <wp:effectExtent l="0" t="0" r="0" b="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25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5899E2E" id="Conector recto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0.8pt,10.85pt" to="427.0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" strokecolor="black [3040]"/>
            </w:pict>
          </mc:Fallback>
        </mc:AlternateContent>
      </w:r>
      <w:r w:rsidR="00211483" w:rsidRPr="00512C35">
        <w:rPr>
          <w:rFonts w:ascii="Arial" w:hAnsi="Arial" w:cs="Arial"/>
          <w:sz w:val="20"/>
          <w:szCs w:val="20"/>
        </w:rPr>
        <w:t>_____________________________</w:t>
      </w:r>
      <w:r w:rsidR="00211483" w:rsidRPr="00512C35">
        <w:rPr>
          <w:rFonts w:ascii="Arial" w:hAnsi="Arial" w:cs="Arial"/>
          <w:sz w:val="20"/>
          <w:szCs w:val="20"/>
        </w:rPr>
        <w:tab/>
      </w:r>
      <w:r w:rsidR="00211483" w:rsidRPr="00512C35">
        <w:rPr>
          <w:rFonts w:ascii="Arial" w:hAnsi="Arial" w:cs="Arial"/>
          <w:sz w:val="20"/>
          <w:szCs w:val="20"/>
        </w:rPr>
        <w:tab/>
        <w:t xml:space="preserve">   </w:t>
      </w:r>
      <w:r w:rsidR="00211483" w:rsidRPr="00512C35">
        <w:rPr>
          <w:rFonts w:ascii="Arial" w:hAnsi="Arial" w:cs="Arial"/>
          <w:sz w:val="20"/>
          <w:szCs w:val="20"/>
        </w:rPr>
        <w:tab/>
        <w:t xml:space="preserve">  </w:t>
      </w:r>
    </w:p>
    <w:p w14:paraId="415F8922" w14:textId="2BA17C03" w:rsidR="001F3B91" w:rsidRDefault="001F3B91" w:rsidP="001F3B91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lang w:val="es-PE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CHAMORRO RAMOS JUAN DIEGO</w:t>
      </w:r>
      <w:r w:rsidR="00D8219D" w:rsidRPr="00D8219D">
        <w:rPr>
          <w:rFonts w:ascii="Arial" w:hAnsi="Arial" w:cs="Arial"/>
          <w:bCs/>
          <w:sz w:val="20"/>
          <w:szCs w:val="20"/>
          <w:lang w:val="es-PE"/>
        </w:rPr>
        <w:t xml:space="preserve">                 </w:t>
      </w:r>
      <w:r>
        <w:rPr>
          <w:rFonts w:ascii="Arial" w:hAnsi="Arial" w:cs="Arial"/>
          <w:bCs/>
          <w:sz w:val="20"/>
          <w:szCs w:val="20"/>
          <w:lang w:val="es-PE"/>
        </w:rPr>
        <w:t xml:space="preserve">        </w:t>
      </w:r>
      <w:r>
        <w:rPr>
          <w:rFonts w:ascii="Arial" w:eastAsia="Arial" w:hAnsi="Arial" w:cs="Arial"/>
          <w:sz w:val="20"/>
          <w:szCs w:val="20"/>
        </w:rPr>
        <w:t xml:space="preserve">SALDAÑA VERA MARIA DEL SOCORRO </w:t>
      </w:r>
    </w:p>
    <w:p w14:paraId="19962ED6" w14:textId="7206188C" w:rsidR="00211483" w:rsidRPr="00F0700D" w:rsidRDefault="001F3B91" w:rsidP="00D8219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lang w:val="es-PE"/>
        </w:rPr>
        <w:t xml:space="preserve"> </w:t>
      </w:r>
      <w:r w:rsidR="00D8219D" w:rsidRPr="00D8219D">
        <w:rPr>
          <w:rFonts w:ascii="Arial" w:hAnsi="Arial" w:cs="Arial"/>
          <w:bCs/>
          <w:sz w:val="20"/>
          <w:szCs w:val="20"/>
          <w:lang w:val="es-PE"/>
        </w:rPr>
        <w:t xml:space="preserve">   </w:t>
      </w:r>
      <w:r w:rsidR="00211483" w:rsidRPr="00F0700D">
        <w:rPr>
          <w:rFonts w:ascii="Arial" w:hAnsi="Arial" w:cs="Arial"/>
          <w:b/>
          <w:sz w:val="20"/>
          <w:szCs w:val="20"/>
        </w:rPr>
        <w:t>Vocal 1 de la Junta Electoral</w:t>
      </w:r>
      <w:r w:rsidR="00211483" w:rsidRPr="00F0700D">
        <w:rPr>
          <w:rFonts w:ascii="Arial" w:hAnsi="Arial" w:cs="Arial"/>
          <w:b/>
          <w:sz w:val="20"/>
          <w:szCs w:val="20"/>
        </w:rPr>
        <w:tab/>
      </w:r>
      <w:r w:rsidR="00211483" w:rsidRPr="00F0700D">
        <w:rPr>
          <w:rFonts w:ascii="Arial" w:hAnsi="Arial" w:cs="Arial"/>
          <w:b/>
          <w:sz w:val="20"/>
          <w:szCs w:val="20"/>
        </w:rPr>
        <w:tab/>
      </w:r>
      <w:r w:rsidR="00211483" w:rsidRPr="00F0700D">
        <w:rPr>
          <w:rFonts w:ascii="Arial" w:hAnsi="Arial" w:cs="Arial"/>
          <w:b/>
          <w:sz w:val="20"/>
          <w:szCs w:val="20"/>
        </w:rPr>
        <w:tab/>
      </w:r>
      <w:r w:rsidR="00B80B57">
        <w:rPr>
          <w:rFonts w:ascii="Arial" w:hAnsi="Arial" w:cs="Arial"/>
          <w:b/>
          <w:sz w:val="20"/>
          <w:szCs w:val="20"/>
        </w:rPr>
        <w:t xml:space="preserve">    </w:t>
      </w:r>
      <w:r w:rsidR="008A6120" w:rsidRPr="008A6120">
        <w:rPr>
          <w:rFonts w:ascii="Arial" w:hAnsi="Arial" w:cs="Arial"/>
          <w:b/>
          <w:sz w:val="20"/>
          <w:szCs w:val="20"/>
        </w:rPr>
        <w:t xml:space="preserve">Vocal </w:t>
      </w:r>
      <w:r w:rsidR="008A6120">
        <w:rPr>
          <w:rFonts w:ascii="Arial" w:hAnsi="Arial" w:cs="Arial"/>
          <w:b/>
          <w:sz w:val="20"/>
          <w:szCs w:val="20"/>
        </w:rPr>
        <w:t xml:space="preserve">2 </w:t>
      </w:r>
      <w:r w:rsidR="008A6120" w:rsidRPr="008A6120">
        <w:rPr>
          <w:rFonts w:ascii="Arial" w:hAnsi="Arial" w:cs="Arial"/>
          <w:b/>
          <w:sz w:val="20"/>
          <w:szCs w:val="20"/>
        </w:rPr>
        <w:t>de la Junta Electoral</w:t>
      </w:r>
      <w:r w:rsidR="008A6120" w:rsidRPr="008A6120">
        <w:rPr>
          <w:rFonts w:ascii="Arial" w:hAnsi="Arial" w:cs="Arial"/>
          <w:b/>
          <w:sz w:val="20"/>
          <w:szCs w:val="20"/>
        </w:rPr>
        <w:tab/>
      </w:r>
      <w:r w:rsidR="008A6120" w:rsidRPr="008A6120">
        <w:rPr>
          <w:rFonts w:ascii="Arial" w:hAnsi="Arial" w:cs="Arial"/>
          <w:b/>
          <w:sz w:val="20"/>
          <w:szCs w:val="20"/>
        </w:rPr>
        <w:tab/>
      </w:r>
    </w:p>
    <w:p w14:paraId="4366D38A" w14:textId="4AA52935" w:rsidR="00191A57" w:rsidRPr="00512C35" w:rsidRDefault="00191A57" w:rsidP="00211483">
      <w:pPr>
        <w:ind w:firstLine="708"/>
        <w:rPr>
          <w:rFonts w:ascii="Arial" w:hAnsi="Arial" w:cs="Arial"/>
          <w:sz w:val="20"/>
          <w:szCs w:val="20"/>
        </w:rPr>
      </w:pPr>
    </w:p>
    <w:sectPr w:rsidR="00191A57" w:rsidRPr="00512C35" w:rsidSect="00392C97">
      <w:footerReference w:type="default" r:id="rId6"/>
      <w:pgSz w:w="11906" w:h="16838"/>
      <w:pgMar w:top="1417" w:right="1701" w:bottom="1417" w:left="1701" w:header="680" w:footer="68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A62A28" w14:textId="77777777" w:rsidR="00437A83" w:rsidRDefault="00437A83" w:rsidP="00392C97">
      <w:r>
        <w:separator/>
      </w:r>
    </w:p>
  </w:endnote>
  <w:endnote w:type="continuationSeparator" w:id="0">
    <w:p w14:paraId="3A3E4817" w14:textId="77777777" w:rsidR="00437A83" w:rsidRDefault="00437A83" w:rsidP="0039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E76D49" w14:textId="77777777" w:rsidR="00392C97" w:rsidRDefault="00392C97" w:rsidP="00392C97">
    <w:pPr>
      <w:pStyle w:val="Piedepgina"/>
      <w:tabs>
        <w:tab w:val="clear" w:pos="4419"/>
        <w:tab w:val="clear" w:pos="8838"/>
        <w:tab w:val="left" w:pos="1786"/>
      </w:tabs>
    </w:pPr>
    <w:r>
      <w:tab/>
    </w:r>
  </w:p>
  <w:p w14:paraId="72558C44" w14:textId="77777777" w:rsidR="00392C97" w:rsidRDefault="00392C97" w:rsidP="00392C97">
    <w:pPr>
      <w:pStyle w:val="Piedepgina"/>
      <w:tabs>
        <w:tab w:val="clear" w:pos="4419"/>
        <w:tab w:val="clear" w:pos="8838"/>
        <w:tab w:val="left" w:pos="178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E1F10" w14:textId="77777777" w:rsidR="00437A83" w:rsidRDefault="00437A83" w:rsidP="00392C97">
      <w:r>
        <w:separator/>
      </w:r>
    </w:p>
  </w:footnote>
  <w:footnote w:type="continuationSeparator" w:id="0">
    <w:p w14:paraId="557120D3" w14:textId="77777777" w:rsidR="00437A83" w:rsidRDefault="00437A83" w:rsidP="00392C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13"/>
    <w:rsid w:val="00010AA8"/>
    <w:rsid w:val="00051060"/>
    <w:rsid w:val="000520A4"/>
    <w:rsid w:val="00072CB5"/>
    <w:rsid w:val="00076A90"/>
    <w:rsid w:val="000A0DFC"/>
    <w:rsid w:val="000A1B35"/>
    <w:rsid w:val="000A2886"/>
    <w:rsid w:val="000A5995"/>
    <w:rsid w:val="000B2946"/>
    <w:rsid w:val="000C21BE"/>
    <w:rsid w:val="000C7CDA"/>
    <w:rsid w:val="000D04CE"/>
    <w:rsid w:val="000F3AB5"/>
    <w:rsid w:val="001857A7"/>
    <w:rsid w:val="00191A57"/>
    <w:rsid w:val="00192E95"/>
    <w:rsid w:val="001A4868"/>
    <w:rsid w:val="001E1201"/>
    <w:rsid w:val="001F3B91"/>
    <w:rsid w:val="0020738B"/>
    <w:rsid w:val="00211483"/>
    <w:rsid w:val="00285882"/>
    <w:rsid w:val="00285896"/>
    <w:rsid w:val="002D5B87"/>
    <w:rsid w:val="00324DD7"/>
    <w:rsid w:val="00364368"/>
    <w:rsid w:val="00392C97"/>
    <w:rsid w:val="003F180D"/>
    <w:rsid w:val="003F4A13"/>
    <w:rsid w:val="00413AC9"/>
    <w:rsid w:val="00437A83"/>
    <w:rsid w:val="00445705"/>
    <w:rsid w:val="00445812"/>
    <w:rsid w:val="00450F9D"/>
    <w:rsid w:val="0049580B"/>
    <w:rsid w:val="004A3B29"/>
    <w:rsid w:val="004B59BB"/>
    <w:rsid w:val="00503197"/>
    <w:rsid w:val="00512C35"/>
    <w:rsid w:val="005237F1"/>
    <w:rsid w:val="0053431A"/>
    <w:rsid w:val="0053527A"/>
    <w:rsid w:val="005556D4"/>
    <w:rsid w:val="00567564"/>
    <w:rsid w:val="00591400"/>
    <w:rsid w:val="00625828"/>
    <w:rsid w:val="006B6DC8"/>
    <w:rsid w:val="00702564"/>
    <w:rsid w:val="00707744"/>
    <w:rsid w:val="00725A43"/>
    <w:rsid w:val="00746C2F"/>
    <w:rsid w:val="00773BC5"/>
    <w:rsid w:val="007A145B"/>
    <w:rsid w:val="007C0F72"/>
    <w:rsid w:val="007E0F98"/>
    <w:rsid w:val="007F53D7"/>
    <w:rsid w:val="008110D9"/>
    <w:rsid w:val="0081471B"/>
    <w:rsid w:val="00832D5D"/>
    <w:rsid w:val="008763E1"/>
    <w:rsid w:val="00880F7B"/>
    <w:rsid w:val="0088378E"/>
    <w:rsid w:val="00885E9A"/>
    <w:rsid w:val="00886C68"/>
    <w:rsid w:val="0089087B"/>
    <w:rsid w:val="008A6120"/>
    <w:rsid w:val="008B2D65"/>
    <w:rsid w:val="008C4474"/>
    <w:rsid w:val="008E5AAE"/>
    <w:rsid w:val="00912AE0"/>
    <w:rsid w:val="00984108"/>
    <w:rsid w:val="009C37E0"/>
    <w:rsid w:val="009D4BB7"/>
    <w:rsid w:val="009D7796"/>
    <w:rsid w:val="009E147F"/>
    <w:rsid w:val="009F7B33"/>
    <w:rsid w:val="00A1747B"/>
    <w:rsid w:val="00A3374D"/>
    <w:rsid w:val="00A37AFE"/>
    <w:rsid w:val="00A43B5F"/>
    <w:rsid w:val="00AA2C8A"/>
    <w:rsid w:val="00AC14B8"/>
    <w:rsid w:val="00AD4BB1"/>
    <w:rsid w:val="00AE20D4"/>
    <w:rsid w:val="00AF05CA"/>
    <w:rsid w:val="00B07D5B"/>
    <w:rsid w:val="00B213A1"/>
    <w:rsid w:val="00B31236"/>
    <w:rsid w:val="00B34142"/>
    <w:rsid w:val="00B34BBA"/>
    <w:rsid w:val="00B378C6"/>
    <w:rsid w:val="00B44F4C"/>
    <w:rsid w:val="00B6339A"/>
    <w:rsid w:val="00B675A2"/>
    <w:rsid w:val="00B8007B"/>
    <w:rsid w:val="00B80B57"/>
    <w:rsid w:val="00B80ED3"/>
    <w:rsid w:val="00BC5D8A"/>
    <w:rsid w:val="00C318DD"/>
    <w:rsid w:val="00C41BE1"/>
    <w:rsid w:val="00C91099"/>
    <w:rsid w:val="00CB2B19"/>
    <w:rsid w:val="00CC10AF"/>
    <w:rsid w:val="00CE1744"/>
    <w:rsid w:val="00CF0241"/>
    <w:rsid w:val="00CF5A5B"/>
    <w:rsid w:val="00D06E0A"/>
    <w:rsid w:val="00D6104B"/>
    <w:rsid w:val="00D65AFE"/>
    <w:rsid w:val="00D82097"/>
    <w:rsid w:val="00D8219D"/>
    <w:rsid w:val="00DF7374"/>
    <w:rsid w:val="00E112CA"/>
    <w:rsid w:val="00E13E12"/>
    <w:rsid w:val="00E32D30"/>
    <w:rsid w:val="00E52850"/>
    <w:rsid w:val="00E56D70"/>
    <w:rsid w:val="00E607F5"/>
    <w:rsid w:val="00EB4858"/>
    <w:rsid w:val="00EF44EB"/>
    <w:rsid w:val="00F0700D"/>
    <w:rsid w:val="00F34BC4"/>
    <w:rsid w:val="00F52360"/>
    <w:rsid w:val="00F72CAB"/>
    <w:rsid w:val="00FB61A6"/>
    <w:rsid w:val="00FB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B7E5BA"/>
  <w15:docId w15:val="{3563BBD1-4C76-4A92-85D5-3C9CE105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19D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C9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392C97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92C9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C97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392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rsid w:val="00392C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392C97"/>
    <w:rPr>
      <w:rFonts w:ascii="Tahoma" w:hAnsi="Tahoma" w:cs="Tahoma"/>
      <w:sz w:val="16"/>
      <w:szCs w:val="16"/>
      <w:lang w:val="es-ES" w:eastAsia="es-ES"/>
    </w:rPr>
  </w:style>
  <w:style w:type="character" w:customStyle="1" w:styleId="zw-portion">
    <w:name w:val="zw-portion"/>
    <w:rsid w:val="00B44F4C"/>
  </w:style>
  <w:style w:type="paragraph" w:styleId="NormalWeb">
    <w:name w:val="Normal (Web)"/>
    <w:basedOn w:val="Normal"/>
    <w:uiPriority w:val="99"/>
    <w:unhideWhenUsed/>
    <w:rsid w:val="00072CB5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6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299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APERTURA DE ELECCIONES AL COMITÉ DE SEGURIDAD Y SALUD EN EL TRABAJO</vt:lpstr>
    </vt:vector>
  </TitlesOfParts>
  <Company>Privada</Company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APERTURA DE ELECCIONES AL COMITÉ DE SEGURIDAD Y SALUD EN EL TRABAJO</dc:title>
  <dc:subject/>
  <dc:creator>Usuario</dc:creator>
  <cp:keywords/>
  <cp:lastModifiedBy>Angelica</cp:lastModifiedBy>
  <cp:revision>30</cp:revision>
  <dcterms:created xsi:type="dcterms:W3CDTF">2021-12-30T22:08:00Z</dcterms:created>
  <dcterms:modified xsi:type="dcterms:W3CDTF">2022-07-09T20:04:00Z</dcterms:modified>
</cp:coreProperties>
</file>